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ED28B9" w14:textId="77777777" w:rsidR="00AF495B" w:rsidRDefault="00AF495B" w:rsidP="00AF495B">
      <w:pPr>
        <w:spacing w:after="0"/>
        <w:jc w:val="center"/>
        <w:rPr>
          <w:rFonts w:ascii="Arial" w:hAnsi="Arial" w:cs="Arial"/>
          <w:b/>
          <w:sz w:val="48"/>
          <w:szCs w:val="48"/>
        </w:rPr>
      </w:pPr>
    </w:p>
    <w:p w14:paraId="04403726" w14:textId="268F5B64" w:rsidR="00AF495B" w:rsidRDefault="00AF495B" w:rsidP="00AF495B">
      <w:pPr>
        <w:spacing w:after="0"/>
        <w:jc w:val="center"/>
        <w:rPr>
          <w:rFonts w:ascii="Arial" w:hAnsi="Arial" w:cs="Arial"/>
          <w:b/>
          <w:sz w:val="48"/>
          <w:szCs w:val="48"/>
        </w:rPr>
      </w:pPr>
      <w:r>
        <w:rPr>
          <w:rFonts w:ascii="Arial" w:hAnsi="Arial" w:cs="Arial"/>
          <w:b/>
          <w:sz w:val="48"/>
          <w:szCs w:val="48"/>
        </w:rPr>
        <w:t xml:space="preserve">CARDIFF – GOT (Getting on Together) </w:t>
      </w:r>
      <w:r w:rsidR="001368C4">
        <w:rPr>
          <w:rFonts w:ascii="Arial" w:hAnsi="Arial" w:cs="Arial"/>
          <w:b/>
          <w:sz w:val="48"/>
          <w:szCs w:val="48"/>
        </w:rPr>
        <w:t>- B</w:t>
      </w:r>
      <w:r w:rsidR="00024A20">
        <w:rPr>
          <w:rFonts w:ascii="Arial" w:hAnsi="Arial" w:cs="Arial"/>
          <w:b/>
          <w:sz w:val="48"/>
          <w:szCs w:val="48"/>
        </w:rPr>
        <w:t>RATISLAVA</w:t>
      </w:r>
      <w:r w:rsidR="004E2935">
        <w:rPr>
          <w:rFonts w:ascii="Arial" w:hAnsi="Arial" w:cs="Arial"/>
          <w:b/>
          <w:sz w:val="48"/>
          <w:szCs w:val="48"/>
        </w:rPr>
        <w:t xml:space="preserve"> </w:t>
      </w:r>
    </w:p>
    <w:p w14:paraId="2E905CAF" w14:textId="77777777" w:rsidR="00AF495B" w:rsidRDefault="00AF495B" w:rsidP="00AF495B">
      <w:pPr>
        <w:spacing w:after="0"/>
        <w:jc w:val="center"/>
        <w:rPr>
          <w:rFonts w:ascii="Arial" w:hAnsi="Arial" w:cs="Arial"/>
          <w:b/>
          <w:sz w:val="48"/>
          <w:szCs w:val="48"/>
        </w:rPr>
      </w:pPr>
    </w:p>
    <w:p w14:paraId="1C98942D" w14:textId="77777777" w:rsidR="008C753C" w:rsidRDefault="008C753C" w:rsidP="008C753C">
      <w:pPr>
        <w:spacing w:after="0"/>
        <w:jc w:val="center"/>
        <w:rPr>
          <w:rFonts w:ascii="Arial" w:hAnsi="Arial" w:cs="Arial"/>
          <w:b/>
          <w:sz w:val="48"/>
          <w:szCs w:val="48"/>
        </w:rPr>
      </w:pPr>
      <w:r w:rsidRPr="008D6FA4">
        <w:rPr>
          <w:rFonts w:ascii="Arial" w:hAnsi="Arial" w:cs="Arial"/>
          <w:b/>
          <w:sz w:val="48"/>
          <w:szCs w:val="48"/>
        </w:rPr>
        <w:t>P</w:t>
      </w:r>
      <w:r>
        <w:rPr>
          <w:rFonts w:ascii="Arial" w:hAnsi="Arial" w:cs="Arial"/>
          <w:b/>
          <w:sz w:val="48"/>
          <w:szCs w:val="48"/>
        </w:rPr>
        <w:t xml:space="preserve">RIMARY </w:t>
      </w:r>
      <w:r w:rsidRPr="008D6FA4">
        <w:rPr>
          <w:rFonts w:ascii="Arial" w:hAnsi="Arial" w:cs="Arial"/>
          <w:b/>
          <w:sz w:val="48"/>
          <w:szCs w:val="48"/>
        </w:rPr>
        <w:t>S</w:t>
      </w:r>
      <w:r>
        <w:rPr>
          <w:rFonts w:ascii="Arial" w:hAnsi="Arial" w:cs="Arial"/>
          <w:b/>
          <w:sz w:val="48"/>
          <w:szCs w:val="48"/>
        </w:rPr>
        <w:t>CHOOL PROGRAMME</w:t>
      </w:r>
    </w:p>
    <w:p w14:paraId="2740535A" w14:textId="24793C6B" w:rsidR="00AF495B" w:rsidRDefault="00AF495B" w:rsidP="00AF495B">
      <w:pPr>
        <w:spacing w:after="0"/>
        <w:jc w:val="center"/>
        <w:rPr>
          <w:rFonts w:ascii="Arial" w:hAnsi="Arial" w:cs="Arial"/>
          <w:b/>
          <w:sz w:val="48"/>
          <w:szCs w:val="48"/>
        </w:rPr>
      </w:pPr>
    </w:p>
    <w:p w14:paraId="5A0FA5F1" w14:textId="255DFCEC" w:rsidR="008C753C" w:rsidRDefault="008C753C" w:rsidP="00AF495B">
      <w:pPr>
        <w:spacing w:after="0"/>
        <w:jc w:val="center"/>
        <w:rPr>
          <w:rFonts w:ascii="Arial" w:hAnsi="Arial" w:cs="Arial"/>
          <w:b/>
          <w:sz w:val="48"/>
          <w:szCs w:val="48"/>
        </w:rPr>
      </w:pPr>
    </w:p>
    <w:p w14:paraId="69CA5FA3" w14:textId="24F2AB09" w:rsidR="00AF495B" w:rsidRPr="008C753C" w:rsidRDefault="00AF495B" w:rsidP="00AF495B">
      <w:pPr>
        <w:spacing w:after="0"/>
        <w:jc w:val="center"/>
        <w:rPr>
          <w:rFonts w:ascii="Arial" w:hAnsi="Arial" w:cs="Arial"/>
          <w:b/>
          <w:sz w:val="48"/>
          <w:szCs w:val="48"/>
        </w:rPr>
      </w:pPr>
      <w:r w:rsidRPr="008C753C">
        <w:rPr>
          <w:rFonts w:ascii="Arial" w:hAnsi="Arial" w:cs="Arial"/>
          <w:b/>
          <w:sz w:val="48"/>
          <w:szCs w:val="48"/>
        </w:rPr>
        <w:t>CHALLENGING EXTREMISM</w:t>
      </w:r>
    </w:p>
    <w:p w14:paraId="0C983FFB" w14:textId="47DB2D24" w:rsidR="00CF5F3D" w:rsidRDefault="00CF5F3D" w:rsidP="00AF495B">
      <w:pPr>
        <w:spacing w:after="0"/>
        <w:jc w:val="center"/>
        <w:rPr>
          <w:rFonts w:ascii="Arial" w:hAnsi="Arial" w:cs="Arial"/>
          <w:b/>
          <w:sz w:val="48"/>
          <w:szCs w:val="48"/>
        </w:rPr>
      </w:pPr>
    </w:p>
    <w:p w14:paraId="5AF73810" w14:textId="77777777" w:rsidR="00AF495B" w:rsidRDefault="00AF495B" w:rsidP="00AF495B">
      <w:pPr>
        <w:spacing w:after="0"/>
        <w:rPr>
          <w:rFonts w:ascii="Arial" w:hAnsi="Arial" w:cs="Arial"/>
          <w:b/>
          <w:sz w:val="48"/>
          <w:szCs w:val="48"/>
        </w:rPr>
      </w:pPr>
    </w:p>
    <w:p w14:paraId="592EB65F" w14:textId="77777777" w:rsidR="00AF495B" w:rsidRPr="008C753C" w:rsidRDefault="00AF495B" w:rsidP="008C753C">
      <w:pPr>
        <w:spacing w:after="0"/>
        <w:ind w:right="-514" w:hanging="180"/>
        <w:rPr>
          <w:rFonts w:ascii="Arial" w:hAnsi="Arial" w:cs="Arial"/>
          <w:b/>
          <w:sz w:val="40"/>
          <w:szCs w:val="40"/>
        </w:rPr>
      </w:pPr>
      <w:r w:rsidRPr="008C753C">
        <w:rPr>
          <w:rFonts w:ascii="Arial" w:hAnsi="Arial" w:cs="Arial"/>
          <w:b/>
          <w:sz w:val="40"/>
          <w:szCs w:val="40"/>
        </w:rPr>
        <w:t>An Erasmus+ Transnational Partnership Project</w:t>
      </w:r>
    </w:p>
    <w:p w14:paraId="70173E50" w14:textId="685C9256" w:rsidR="00AF495B" w:rsidRDefault="00AF495B" w:rsidP="00AF495B">
      <w:pPr>
        <w:spacing w:after="0"/>
        <w:rPr>
          <w:rFonts w:ascii="Arial" w:hAnsi="Arial" w:cs="Arial"/>
          <w:b/>
          <w:sz w:val="48"/>
          <w:szCs w:val="48"/>
        </w:rPr>
      </w:pPr>
    </w:p>
    <w:p w14:paraId="4266D34C" w14:textId="77777777" w:rsidR="00E162DD" w:rsidRDefault="00E162DD" w:rsidP="00AF495B">
      <w:pPr>
        <w:spacing w:after="0"/>
        <w:rPr>
          <w:rFonts w:ascii="Arial" w:hAnsi="Arial" w:cs="Arial"/>
          <w:b/>
          <w:sz w:val="48"/>
          <w:szCs w:val="48"/>
        </w:rPr>
      </w:pPr>
    </w:p>
    <w:p w14:paraId="7A1DF197" w14:textId="77777777" w:rsidR="0056331C" w:rsidRDefault="0056331C" w:rsidP="00AF495B">
      <w:pPr>
        <w:spacing w:after="0"/>
        <w:jc w:val="center"/>
        <w:rPr>
          <w:rFonts w:ascii="Arial" w:hAnsi="Arial" w:cs="Arial"/>
          <w:b/>
          <w:sz w:val="48"/>
          <w:szCs w:val="48"/>
        </w:rPr>
      </w:pPr>
    </w:p>
    <w:p w14:paraId="3C5E1C32" w14:textId="07B9B33D" w:rsidR="00AF495B" w:rsidRDefault="00AF495B" w:rsidP="00AF495B">
      <w:pPr>
        <w:spacing w:after="0"/>
        <w:jc w:val="center"/>
        <w:rPr>
          <w:rFonts w:ascii="Arial" w:hAnsi="Arial" w:cs="Arial"/>
          <w:b/>
          <w:sz w:val="48"/>
          <w:szCs w:val="48"/>
        </w:rPr>
      </w:pPr>
      <w:r w:rsidRPr="008D6FA4">
        <w:rPr>
          <w:rFonts w:ascii="Arial" w:hAnsi="Arial" w:cs="Arial"/>
          <w:b/>
          <w:sz w:val="48"/>
          <w:szCs w:val="48"/>
        </w:rPr>
        <w:t>Evaluation Repor</w:t>
      </w:r>
      <w:r>
        <w:rPr>
          <w:rFonts w:ascii="Arial" w:hAnsi="Arial" w:cs="Arial"/>
          <w:b/>
          <w:sz w:val="48"/>
          <w:szCs w:val="48"/>
        </w:rPr>
        <w:t>t</w:t>
      </w:r>
    </w:p>
    <w:p w14:paraId="016C9025" w14:textId="7DC4D8AE" w:rsidR="00AF495B" w:rsidRDefault="00AF495B" w:rsidP="00AF495B">
      <w:pPr>
        <w:spacing w:after="0"/>
        <w:rPr>
          <w:rFonts w:ascii="Arial" w:hAnsi="Arial" w:cs="Arial"/>
          <w:b/>
          <w:sz w:val="48"/>
          <w:szCs w:val="48"/>
        </w:rPr>
      </w:pPr>
    </w:p>
    <w:p w14:paraId="03B995C2" w14:textId="01B2E169" w:rsidR="00E162DD" w:rsidRDefault="00E162DD" w:rsidP="00AF495B">
      <w:pPr>
        <w:spacing w:after="0"/>
        <w:rPr>
          <w:rFonts w:ascii="Arial" w:hAnsi="Arial" w:cs="Arial"/>
          <w:b/>
          <w:sz w:val="48"/>
          <w:szCs w:val="48"/>
        </w:rPr>
      </w:pPr>
    </w:p>
    <w:p w14:paraId="10537A33" w14:textId="77777777" w:rsidR="00E162DD" w:rsidRDefault="00E162DD" w:rsidP="00AF495B">
      <w:pPr>
        <w:spacing w:after="0"/>
        <w:rPr>
          <w:rFonts w:ascii="Arial" w:hAnsi="Arial" w:cs="Arial"/>
          <w:b/>
          <w:sz w:val="48"/>
          <w:szCs w:val="48"/>
        </w:rPr>
      </w:pPr>
    </w:p>
    <w:p w14:paraId="4382E56F" w14:textId="25553551" w:rsidR="00CF5F3D" w:rsidRPr="008C753C" w:rsidRDefault="00E162DD" w:rsidP="00E162DD">
      <w:pPr>
        <w:pStyle w:val="NormalWeb"/>
        <w:spacing w:before="0" w:beforeAutospacing="0" w:after="0" w:afterAutospacing="0"/>
        <w:jc w:val="center"/>
        <w:rPr>
          <w:rFonts w:ascii="Arial" w:eastAsia="Calibri" w:hAnsi="Arial" w:cs="Arial"/>
          <w:b/>
          <w:sz w:val="40"/>
          <w:szCs w:val="40"/>
        </w:rPr>
      </w:pPr>
      <w:r>
        <w:rPr>
          <w:rFonts w:ascii="Arial" w:eastAsia="Calibri" w:hAnsi="Arial" w:cs="Arial"/>
          <w:b/>
          <w:sz w:val="40"/>
          <w:szCs w:val="40"/>
        </w:rPr>
        <w:t xml:space="preserve">Maria </w:t>
      </w:r>
      <w:proofErr w:type="spellStart"/>
      <w:r>
        <w:rPr>
          <w:rFonts w:ascii="Arial" w:eastAsia="Calibri" w:hAnsi="Arial" w:cs="Arial"/>
          <w:b/>
          <w:sz w:val="40"/>
          <w:szCs w:val="40"/>
        </w:rPr>
        <w:t>Pappova</w:t>
      </w:r>
      <w:proofErr w:type="spellEnd"/>
    </w:p>
    <w:p w14:paraId="0FA8BACE" w14:textId="43FFC407" w:rsidR="00CF5F3D" w:rsidRDefault="00E162DD" w:rsidP="00CF5F3D">
      <w:pPr>
        <w:spacing w:after="0"/>
        <w:jc w:val="center"/>
        <w:rPr>
          <w:rFonts w:ascii="Arial" w:eastAsia="Calibri" w:hAnsi="Arial" w:cs="Arial"/>
          <w:b/>
          <w:sz w:val="40"/>
          <w:szCs w:val="40"/>
        </w:rPr>
      </w:pPr>
      <w:r>
        <w:rPr>
          <w:rFonts w:ascii="Arial" w:eastAsia="Calibri" w:hAnsi="Arial" w:cs="Arial"/>
          <w:b/>
          <w:sz w:val="40"/>
          <w:szCs w:val="40"/>
        </w:rPr>
        <w:t>Deputy Director – Pedagogical Department, Methodology &amp; Pedagogy Centre, Bratislava</w:t>
      </w:r>
    </w:p>
    <w:p w14:paraId="46101F2D" w14:textId="7388EAFE" w:rsidR="00E162DD" w:rsidRDefault="00E162DD" w:rsidP="00CF5F3D">
      <w:pPr>
        <w:spacing w:after="0"/>
        <w:jc w:val="center"/>
        <w:rPr>
          <w:rFonts w:ascii="Arial" w:eastAsia="Calibri" w:hAnsi="Arial" w:cs="Arial"/>
          <w:b/>
          <w:sz w:val="40"/>
          <w:szCs w:val="40"/>
        </w:rPr>
      </w:pPr>
    </w:p>
    <w:p w14:paraId="57131E64" w14:textId="48008A26" w:rsidR="00CF5F3D" w:rsidRPr="008C753C" w:rsidRDefault="000C18D8" w:rsidP="00CF5F3D">
      <w:pPr>
        <w:spacing w:after="0"/>
        <w:jc w:val="center"/>
        <w:rPr>
          <w:rFonts w:ascii="Arial" w:eastAsia="Calibri" w:hAnsi="Arial" w:cs="Arial"/>
          <w:b/>
          <w:sz w:val="40"/>
          <w:szCs w:val="40"/>
        </w:rPr>
      </w:pPr>
      <w:r>
        <w:rPr>
          <w:rFonts w:ascii="Arial" w:eastAsia="Calibri" w:hAnsi="Arial" w:cs="Arial"/>
          <w:b/>
          <w:sz w:val="40"/>
          <w:szCs w:val="40"/>
        </w:rPr>
        <w:t xml:space="preserve">Joint publication: </w:t>
      </w:r>
      <w:bookmarkStart w:id="0" w:name="_GoBack"/>
      <w:bookmarkEnd w:id="0"/>
      <w:r w:rsidR="00E162DD">
        <w:rPr>
          <w:rFonts w:ascii="Arial" w:eastAsia="Calibri" w:hAnsi="Arial" w:cs="Arial"/>
          <w:b/>
          <w:sz w:val="40"/>
          <w:szCs w:val="40"/>
        </w:rPr>
        <w:t>May 2018</w:t>
      </w:r>
    </w:p>
    <w:sectPr w:rsidR="00CF5F3D" w:rsidRPr="008C75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70F74B" w14:textId="77777777" w:rsidR="00A11F6C" w:rsidRDefault="00A11F6C">
      <w:pPr>
        <w:spacing w:after="0" w:line="240" w:lineRule="auto"/>
      </w:pPr>
      <w:r>
        <w:separator/>
      </w:r>
    </w:p>
  </w:endnote>
  <w:endnote w:type="continuationSeparator" w:id="0">
    <w:p w14:paraId="04BF1D40" w14:textId="77777777" w:rsidR="00A11F6C" w:rsidRDefault="00A11F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A1B1BF" w14:textId="77777777" w:rsidR="0093006A" w:rsidRDefault="00A11F6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7E0814" w14:textId="77777777" w:rsidR="0093006A" w:rsidRDefault="00A11F6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91936F" w14:textId="77777777" w:rsidR="00B67DDA" w:rsidRDefault="00A11F6C">
    <w:pPr>
      <w:pStyle w:val="Footer"/>
      <w:jc w:val="center"/>
    </w:pPr>
  </w:p>
  <w:p w14:paraId="73D1CE41" w14:textId="77777777" w:rsidR="00D270FE" w:rsidRDefault="00A11F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9CC7F4" w14:textId="77777777" w:rsidR="00A11F6C" w:rsidRDefault="00A11F6C">
      <w:pPr>
        <w:spacing w:after="0" w:line="240" w:lineRule="auto"/>
      </w:pPr>
      <w:r>
        <w:separator/>
      </w:r>
    </w:p>
  </w:footnote>
  <w:footnote w:type="continuationSeparator" w:id="0">
    <w:p w14:paraId="3564C645" w14:textId="77777777" w:rsidR="00A11F6C" w:rsidRDefault="00A11F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A07252" w14:textId="77777777" w:rsidR="0093006A" w:rsidRDefault="00A11F6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EEADF0" w14:textId="77777777" w:rsidR="0093006A" w:rsidRDefault="00A11F6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B16851" w14:textId="77777777" w:rsidR="0093006A" w:rsidRDefault="00A11F6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495B"/>
    <w:rsid w:val="000138DF"/>
    <w:rsid w:val="00024A20"/>
    <w:rsid w:val="000C18D8"/>
    <w:rsid w:val="000E1C4D"/>
    <w:rsid w:val="001368C4"/>
    <w:rsid w:val="001753D8"/>
    <w:rsid w:val="00316DF2"/>
    <w:rsid w:val="004E2935"/>
    <w:rsid w:val="0056331C"/>
    <w:rsid w:val="00726857"/>
    <w:rsid w:val="007C0F6A"/>
    <w:rsid w:val="008C753C"/>
    <w:rsid w:val="00A11F6C"/>
    <w:rsid w:val="00AF495B"/>
    <w:rsid w:val="00C24D05"/>
    <w:rsid w:val="00CA2B0C"/>
    <w:rsid w:val="00CF5F3D"/>
    <w:rsid w:val="00E162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E70E7A"/>
  <w15:chartTrackingRefBased/>
  <w15:docId w15:val="{0E9598EE-9352-4A21-BE49-F58F47478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F495B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F5F3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F5F3D"/>
  </w:style>
  <w:style w:type="paragraph" w:styleId="Footer">
    <w:name w:val="footer"/>
    <w:basedOn w:val="Normal"/>
    <w:link w:val="FooterChar"/>
    <w:uiPriority w:val="99"/>
    <w:unhideWhenUsed/>
    <w:rsid w:val="00CF5F3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F5F3D"/>
  </w:style>
  <w:style w:type="paragraph" w:styleId="NormalWeb">
    <w:name w:val="Normal (Web)"/>
    <w:basedOn w:val="Normal"/>
    <w:uiPriority w:val="99"/>
    <w:unhideWhenUsed/>
    <w:rsid w:val="001368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1368C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034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44</Words>
  <Characters>256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Barry Philips</dc:creator>
  <cp:keywords/>
  <dc:description/>
  <cp:lastModifiedBy>Barry Philips</cp:lastModifiedBy>
  <cp:revision>5</cp:revision>
  <dcterms:created xsi:type="dcterms:W3CDTF">2019-03-04T09:39:00Z</dcterms:created>
  <dcterms:modified xsi:type="dcterms:W3CDTF">2019-03-04T10:02:00Z</dcterms:modified>
</cp:coreProperties>
</file>